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938C1" w:rsidRPr="00DE74F4" w:rsidTr="008938C1">
        <w:tc>
          <w:tcPr>
            <w:tcW w:w="4788" w:type="dxa"/>
          </w:tcPr>
          <w:p w:rsidR="008938C1" w:rsidRPr="00D702BA" w:rsidRDefault="00D702BA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 xml:space="preserve">This </w:t>
            </w:r>
            <w:r w:rsidR="008938C1" w:rsidRPr="00D702BA">
              <w:rPr>
                <w:rFonts w:ascii="Comic Sans MS" w:hAnsi="Comic Sans MS" w:cs="Times New Roman"/>
              </w:rPr>
              <w:t>biome is a</w:t>
            </w:r>
            <w:r w:rsidRPr="00D702BA">
              <w:rPr>
                <w:rFonts w:ascii="Comic Sans MS" w:hAnsi="Comic Sans MS" w:cs="Times New Roman"/>
              </w:rPr>
              <w:t>lso called the temperate forest.</w:t>
            </w:r>
          </w:p>
          <w:p w:rsidR="00D702BA" w:rsidRPr="00D702BA" w:rsidRDefault="00D702BA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What are 3 types of freshwater ecosystems?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D702BA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 xml:space="preserve">This </w:t>
            </w:r>
            <w:r w:rsidR="008938C1" w:rsidRPr="00D702BA">
              <w:rPr>
                <w:rFonts w:ascii="Comic Sans MS" w:hAnsi="Comic Sans MS" w:cs="Times New Roman"/>
              </w:rPr>
              <w:t>biome is often loca</w:t>
            </w:r>
            <w:r w:rsidRPr="00D702BA">
              <w:rPr>
                <w:rFonts w:ascii="Comic Sans MS" w:hAnsi="Comic Sans MS" w:cs="Times New Roman"/>
              </w:rPr>
              <w:t>ted between deserts and forests.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D702BA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This biome contains permafrost.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D702BA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 xml:space="preserve">This </w:t>
            </w:r>
            <w:r w:rsidR="008938C1" w:rsidRPr="00D702BA">
              <w:rPr>
                <w:rFonts w:ascii="Comic Sans MS" w:hAnsi="Comic Sans MS" w:cs="Times New Roman"/>
              </w:rPr>
              <w:t>biome is characteriz</w:t>
            </w:r>
            <w:r w:rsidRPr="00D702BA">
              <w:rPr>
                <w:rFonts w:ascii="Comic Sans MS" w:hAnsi="Comic Sans MS" w:cs="Times New Roman"/>
              </w:rPr>
              <w:t>ed by hot days, but cool nights.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D702BA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 xml:space="preserve">This </w:t>
            </w:r>
            <w:r w:rsidR="008938C1" w:rsidRPr="00D702BA">
              <w:rPr>
                <w:rFonts w:ascii="Comic Sans MS" w:hAnsi="Comic Sans MS" w:cs="Times New Roman"/>
              </w:rPr>
              <w:t>biome is found closes</w:t>
            </w:r>
            <w:r w:rsidR="00BD07A9" w:rsidRPr="00D702BA">
              <w:rPr>
                <w:rFonts w:ascii="Comic Sans MS" w:hAnsi="Comic Sans MS" w:cs="Times New Roman"/>
              </w:rPr>
              <w:t>t</w:t>
            </w:r>
            <w:r w:rsidR="008938C1" w:rsidRPr="00D702BA">
              <w:rPr>
                <w:rFonts w:ascii="Comic Sans MS" w:hAnsi="Comic Sans MS" w:cs="Times New Roman"/>
              </w:rPr>
              <w:t xml:space="preserve"> to the equator</w:t>
            </w:r>
            <w:r w:rsidRPr="00D702BA">
              <w:rPr>
                <w:rFonts w:ascii="Comic Sans MS" w:hAnsi="Comic Sans MS" w:cs="Times New Roman"/>
              </w:rPr>
              <w:t>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One of the features of this biome is its changing seasons</w:t>
            </w:r>
            <w:r w:rsidR="004B130F" w:rsidRPr="00D702BA">
              <w:rPr>
                <w:rFonts w:ascii="Comic Sans MS" w:hAnsi="Comic Sans MS" w:cs="Times New Roman"/>
              </w:rPr>
              <w:t>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47747D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Giraffes, lions, and prairie dogs live in this biome.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DE74F4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There are two types of this biome: hot and cold.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074D74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Raccoons, black bears, and white tailed deer can be found in this biome.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4B130F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You would find a chimpanzee or gorilla in this biome.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DE74F4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 xml:space="preserve">Plants and animals in this biome have many adaptations to survive extreme heat and dryness. 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47747D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This biome is made up of coniferous forests.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BD07A9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There is one of this biome on every continent except Antarctica.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D702BA" w:rsidP="004D6263">
            <w:pPr>
              <w:pStyle w:val="NoSpacing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50% of this biome is found in Latin America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4B130F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The trees in this biome lose their leaves each year.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BD07A9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This is the largest biome in the world.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BD07A9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Next to the rain forest, this biome gets the most amount of rainfall per year.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Pr="00D702BA" w:rsidRDefault="0047747D" w:rsidP="004D6263">
            <w:pPr>
              <w:pStyle w:val="NoSpacing"/>
              <w:rPr>
                <w:rFonts w:ascii="Comic Sans MS" w:hAnsi="Comic Sans MS" w:cs="Times New Roman"/>
              </w:rPr>
            </w:pPr>
            <w:r w:rsidRPr="00D702BA">
              <w:rPr>
                <w:rFonts w:ascii="Comic Sans MS" w:hAnsi="Comic Sans MS" w:cs="Times New Roman"/>
              </w:rPr>
              <w:t>Arctic fox and polar bears live in this biome.</w:t>
            </w: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  <w:tr w:rsidR="008938C1" w:rsidRPr="00DE74F4" w:rsidTr="008938C1">
        <w:tc>
          <w:tcPr>
            <w:tcW w:w="4788" w:type="dxa"/>
          </w:tcPr>
          <w:p w:rsidR="008938C1" w:rsidRDefault="00D702BA" w:rsidP="00D702BA">
            <w:pPr>
              <w:pStyle w:val="NoSpacing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 xml:space="preserve">This </w:t>
            </w:r>
            <w:r w:rsidR="008938C1" w:rsidRPr="00D702BA">
              <w:rPr>
                <w:rFonts w:ascii="Comic Sans MS" w:hAnsi="Comic Sans MS" w:cs="Times New Roman"/>
              </w:rPr>
              <w:t xml:space="preserve">biome used to be covered with bison, </w:t>
            </w:r>
            <w:r>
              <w:rPr>
                <w:rFonts w:ascii="Comic Sans MS" w:hAnsi="Comic Sans MS" w:cs="Times New Roman"/>
              </w:rPr>
              <w:t>b</w:t>
            </w:r>
            <w:r w:rsidR="008938C1" w:rsidRPr="00D702BA">
              <w:rPr>
                <w:rFonts w:ascii="Comic Sans MS" w:hAnsi="Comic Sans MS" w:cs="Times New Roman"/>
              </w:rPr>
              <w:t>ut has now been converted to farmland</w:t>
            </w:r>
            <w:r>
              <w:rPr>
                <w:rFonts w:ascii="Comic Sans MS" w:hAnsi="Comic Sans MS" w:cs="Times New Roman"/>
              </w:rPr>
              <w:t>.</w:t>
            </w:r>
          </w:p>
          <w:p w:rsidR="000A6802" w:rsidRPr="00D702BA" w:rsidRDefault="000A6802" w:rsidP="00D702BA">
            <w:pPr>
              <w:pStyle w:val="NoSpacing"/>
              <w:rPr>
                <w:rFonts w:ascii="Comic Sans MS" w:hAnsi="Comic Sans MS" w:cs="Times New Roman"/>
              </w:rPr>
            </w:pPr>
          </w:p>
        </w:tc>
        <w:tc>
          <w:tcPr>
            <w:tcW w:w="4788" w:type="dxa"/>
          </w:tcPr>
          <w:p w:rsidR="008938C1" w:rsidRPr="00D702BA" w:rsidRDefault="008938C1" w:rsidP="004D6263">
            <w:pPr>
              <w:pStyle w:val="NoSpacing"/>
              <w:rPr>
                <w:rFonts w:ascii="Comic Sans MS" w:hAnsi="Comic Sans MS" w:cs="Times New Roman"/>
              </w:rPr>
            </w:pPr>
          </w:p>
        </w:tc>
      </w:tr>
    </w:tbl>
    <w:p w:rsidR="0022768C" w:rsidRPr="00DE74F4" w:rsidRDefault="0022768C" w:rsidP="003335CF">
      <w:pPr>
        <w:pStyle w:val="NoSpacing"/>
        <w:rPr>
          <w:rFonts w:ascii="Comic Sans MS" w:hAnsi="Comic Sans MS" w:cs="Times New Roman"/>
          <w:sz w:val="20"/>
          <w:szCs w:val="20"/>
        </w:rPr>
      </w:pPr>
    </w:p>
    <w:sectPr w:rsidR="0022768C" w:rsidRPr="00DE74F4" w:rsidSect="0022768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4F4" w:rsidRDefault="00DE74F4" w:rsidP="008938C1">
      <w:pPr>
        <w:pStyle w:val="NoSpacing"/>
      </w:pPr>
      <w:r>
        <w:separator/>
      </w:r>
    </w:p>
  </w:endnote>
  <w:endnote w:type="continuationSeparator" w:id="1">
    <w:p w:rsidR="00DE74F4" w:rsidRDefault="00DE74F4" w:rsidP="008938C1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4F4" w:rsidRDefault="00DE74F4" w:rsidP="008938C1">
      <w:pPr>
        <w:pStyle w:val="NoSpacing"/>
      </w:pPr>
      <w:r>
        <w:separator/>
      </w:r>
    </w:p>
  </w:footnote>
  <w:footnote w:type="continuationSeparator" w:id="1">
    <w:p w:rsidR="00DE74F4" w:rsidRDefault="00DE74F4" w:rsidP="008938C1">
      <w:pPr>
        <w:pStyle w:val="NoSpacing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4F4" w:rsidRDefault="00DE74F4">
    <w:pPr>
      <w:pStyle w:val="Header"/>
    </w:pPr>
    <w:r>
      <w:t>Name ________________________________</w:t>
    </w:r>
  </w:p>
  <w:p w:rsidR="00DE74F4" w:rsidRDefault="00DE74F4">
    <w:pPr>
      <w:pStyle w:val="Header"/>
    </w:pPr>
    <w:r>
      <w:t>Biome research</w:t>
    </w:r>
  </w:p>
  <w:p w:rsidR="00DE74F4" w:rsidRDefault="00DE74F4">
    <w:pPr>
      <w:pStyle w:val="Header"/>
    </w:pPr>
  </w:p>
  <w:p w:rsidR="00DE74F4" w:rsidRDefault="00DE74F4">
    <w:pPr>
      <w:pStyle w:val="Header"/>
    </w:pPr>
  </w:p>
  <w:p w:rsidR="00DE74F4" w:rsidRDefault="00DE74F4">
    <w:pPr>
      <w:pStyle w:val="Header"/>
    </w:pPr>
    <w:r>
      <w:t xml:space="preserve">Go to this website to find the answers to these questions: </w:t>
    </w:r>
    <w:hyperlink r:id="rId1" w:history="1">
      <w:r w:rsidRPr="00DB00CA">
        <w:rPr>
          <w:rStyle w:val="Hyperlink"/>
        </w:rPr>
        <w:t>http://www.mbgnet.net/</w:t>
      </w:r>
    </w:hyperlink>
  </w:p>
  <w:p w:rsidR="00DE74F4" w:rsidRDefault="00DE74F4">
    <w:pPr>
      <w:pStyle w:val="Header"/>
    </w:pPr>
  </w:p>
  <w:p w:rsidR="00DE74F4" w:rsidRDefault="00DE74F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38C1"/>
    <w:rsid w:val="00074D74"/>
    <w:rsid w:val="000A6802"/>
    <w:rsid w:val="0022768C"/>
    <w:rsid w:val="003335CF"/>
    <w:rsid w:val="0047747D"/>
    <w:rsid w:val="004B130F"/>
    <w:rsid w:val="004D6263"/>
    <w:rsid w:val="004E19BA"/>
    <w:rsid w:val="006E712A"/>
    <w:rsid w:val="008165A8"/>
    <w:rsid w:val="008938C1"/>
    <w:rsid w:val="009A4E51"/>
    <w:rsid w:val="00BD07A9"/>
    <w:rsid w:val="00C717EF"/>
    <w:rsid w:val="00D51F8E"/>
    <w:rsid w:val="00D52319"/>
    <w:rsid w:val="00D702BA"/>
    <w:rsid w:val="00DE7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table" w:styleId="TableGrid">
    <w:name w:val="Table Grid"/>
    <w:basedOn w:val="TableNormal"/>
    <w:uiPriority w:val="59"/>
    <w:rsid w:val="008938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93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38C1"/>
  </w:style>
  <w:style w:type="paragraph" w:styleId="Footer">
    <w:name w:val="footer"/>
    <w:basedOn w:val="Normal"/>
    <w:link w:val="FooterChar"/>
    <w:uiPriority w:val="99"/>
    <w:semiHidden/>
    <w:unhideWhenUsed/>
    <w:rsid w:val="00893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38C1"/>
  </w:style>
  <w:style w:type="character" w:styleId="Hyperlink">
    <w:name w:val="Hyperlink"/>
    <w:basedOn w:val="DefaultParagraphFont"/>
    <w:uiPriority w:val="99"/>
    <w:unhideWhenUsed/>
    <w:rsid w:val="00DE74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bgnet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ppera</dc:creator>
  <cp:keywords/>
  <dc:description/>
  <cp:lastModifiedBy>ppera</cp:lastModifiedBy>
  <cp:revision>7</cp:revision>
  <cp:lastPrinted>2008-01-23T18:38:00Z</cp:lastPrinted>
  <dcterms:created xsi:type="dcterms:W3CDTF">2008-01-23T18:14:00Z</dcterms:created>
  <dcterms:modified xsi:type="dcterms:W3CDTF">2008-01-23T18:38:00Z</dcterms:modified>
</cp:coreProperties>
</file>