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383C" w:rsidRPr="00E43EA3" w:rsidRDefault="00BD09ED" w:rsidP="00BD09ED">
      <w:pPr>
        <w:jc w:val="center"/>
        <w:rPr>
          <w:sz w:val="28"/>
          <w:szCs w:val="28"/>
        </w:rPr>
      </w:pPr>
      <w:r w:rsidRPr="00E43EA3">
        <w:rPr>
          <w:sz w:val="28"/>
          <w:szCs w:val="28"/>
        </w:rPr>
        <w:t>God Creates Adam and Eve</w:t>
      </w:r>
    </w:p>
    <w:p w:rsidR="00BD09ED" w:rsidRPr="00E43EA3" w:rsidRDefault="00BD09ED" w:rsidP="00BD09ED">
      <w:pPr>
        <w:jc w:val="center"/>
        <w:rPr>
          <w:sz w:val="28"/>
          <w:szCs w:val="28"/>
        </w:rPr>
      </w:pPr>
      <w:r w:rsidRPr="00E43EA3">
        <w:rPr>
          <w:sz w:val="28"/>
          <w:szCs w:val="28"/>
        </w:rPr>
        <w:t>Genesis 1:26-2:25</w:t>
      </w:r>
    </w:p>
    <w:p w:rsidR="00BD09ED" w:rsidRPr="00E43EA3" w:rsidRDefault="00BD09ED" w:rsidP="00BD09ED">
      <w:pPr>
        <w:rPr>
          <w:sz w:val="28"/>
          <w:szCs w:val="28"/>
        </w:rPr>
      </w:pPr>
      <w:r w:rsidRPr="00E43EA3">
        <w:rPr>
          <w:sz w:val="28"/>
          <w:szCs w:val="28"/>
        </w:rPr>
        <w:t>On the sixth day of creation God made man.  The Lord made man from the dust of the ground and breathed into his nose the breadth of life, and man became a living person.</w:t>
      </w:r>
    </w:p>
    <w:p w:rsidR="00BD09ED" w:rsidRPr="00E43EA3" w:rsidRDefault="00BD09ED" w:rsidP="00BD09ED">
      <w:pPr>
        <w:rPr>
          <w:sz w:val="28"/>
          <w:szCs w:val="28"/>
        </w:rPr>
      </w:pPr>
      <w:r w:rsidRPr="00E43EA3">
        <w:rPr>
          <w:sz w:val="28"/>
          <w:szCs w:val="28"/>
        </w:rPr>
        <w:t xml:space="preserve">The Lord planted a garden in Eden; and there He put the man whom he had formed.  The Lord made all kinds of trees grow that </w:t>
      </w:r>
      <w:proofErr w:type="gramStart"/>
      <w:r w:rsidRPr="00E43EA3">
        <w:rPr>
          <w:sz w:val="28"/>
          <w:szCs w:val="28"/>
        </w:rPr>
        <w:t>were</w:t>
      </w:r>
      <w:proofErr w:type="gramEnd"/>
      <w:r w:rsidRPr="00E43EA3">
        <w:rPr>
          <w:sz w:val="28"/>
          <w:szCs w:val="28"/>
        </w:rPr>
        <w:t xml:space="preserve"> pleasing to look at and good for food.  He also placed two special trees in the middle of the garden: the tree of the knowledge of good and evil and the tree of life.  </w:t>
      </w:r>
    </w:p>
    <w:p w:rsidR="00BD09ED" w:rsidRPr="00E43EA3" w:rsidRDefault="00BD09ED" w:rsidP="00BD09ED">
      <w:pPr>
        <w:rPr>
          <w:sz w:val="28"/>
          <w:szCs w:val="28"/>
        </w:rPr>
      </w:pPr>
      <w:r w:rsidRPr="00E43EA3">
        <w:rPr>
          <w:sz w:val="28"/>
          <w:szCs w:val="28"/>
        </w:rPr>
        <w:t>The Lord told Adam, “You may eat from any tree in the garden, but do not eat the fruit of the tree of knowledge of good and evil in the middle of the garden.  If you eat from it, you will die.”</w:t>
      </w:r>
    </w:p>
    <w:p w:rsidR="00BD09ED" w:rsidRPr="00E43EA3" w:rsidRDefault="00BD09ED" w:rsidP="00BD09ED">
      <w:pPr>
        <w:rPr>
          <w:sz w:val="28"/>
          <w:szCs w:val="28"/>
        </w:rPr>
      </w:pPr>
      <w:r w:rsidRPr="00E43EA3">
        <w:rPr>
          <w:sz w:val="28"/>
          <w:szCs w:val="28"/>
        </w:rPr>
        <w:t xml:space="preserve">Then the Lord said, “It is not good for the man to be alone; I will make a helper that is just right for him.”  When the Lord formed every beast of the field and every bird of the air out of the ground, He brought them to Adam to see what he would call them, and whatever Adam called each living creature, that was its name.  Adam gave names to all the livestock, to the birds of the air, and to the wild animals; but no good helper was found for Adam.  </w:t>
      </w:r>
    </w:p>
    <w:p w:rsidR="00BD09ED" w:rsidRPr="00E43EA3" w:rsidRDefault="00BD09ED" w:rsidP="00BD09ED">
      <w:pPr>
        <w:rPr>
          <w:sz w:val="28"/>
          <w:szCs w:val="28"/>
        </w:rPr>
      </w:pPr>
      <w:r w:rsidRPr="00E43EA3">
        <w:rPr>
          <w:sz w:val="28"/>
          <w:szCs w:val="28"/>
        </w:rPr>
        <w:t>Then the Lord caused Adam to fall into a deep sleep.  While he was asleep, the Lord took out one of Adam’s ribs and then he closed up the opening.  From the rib that the Lord had taken from the man, He made Eve.  She was the first woman.</w:t>
      </w:r>
    </w:p>
    <w:p w:rsidR="00BD09ED" w:rsidRPr="00E43EA3" w:rsidRDefault="00BD09ED" w:rsidP="00BD09ED">
      <w:pPr>
        <w:jc w:val="center"/>
        <w:rPr>
          <w:sz w:val="28"/>
          <w:szCs w:val="28"/>
        </w:rPr>
      </w:pPr>
      <w:r w:rsidRPr="00E43EA3">
        <w:rPr>
          <w:sz w:val="28"/>
          <w:szCs w:val="28"/>
        </w:rPr>
        <w:t>Sin Enters the World</w:t>
      </w:r>
    </w:p>
    <w:p w:rsidR="00BD09ED" w:rsidRPr="00E43EA3" w:rsidRDefault="00BD09ED" w:rsidP="00BD09ED">
      <w:pPr>
        <w:jc w:val="center"/>
        <w:rPr>
          <w:sz w:val="28"/>
          <w:szCs w:val="28"/>
        </w:rPr>
      </w:pPr>
      <w:r w:rsidRPr="00E43EA3">
        <w:rPr>
          <w:sz w:val="28"/>
          <w:szCs w:val="28"/>
        </w:rPr>
        <w:t>Genesis 3</w:t>
      </w:r>
    </w:p>
    <w:p w:rsidR="00BD09ED" w:rsidRPr="00E43EA3" w:rsidRDefault="00727000" w:rsidP="00727000">
      <w:pPr>
        <w:rPr>
          <w:sz w:val="28"/>
          <w:szCs w:val="28"/>
        </w:rPr>
      </w:pPr>
      <w:r w:rsidRPr="00E43EA3">
        <w:rPr>
          <w:sz w:val="28"/>
          <w:szCs w:val="28"/>
        </w:rPr>
        <w:t>There were many trees in the Garden of Eden.  One of them grew in the middle of the garden.  God spoke to Adam and Eve about this tree.  He said, “You may eat the fruit of any tree in the garden, except for the tree in the middle of the garden.  If you eat the fruit of this tree, you will die.”</w:t>
      </w:r>
    </w:p>
    <w:p w:rsidR="00727000" w:rsidRPr="00E43EA3" w:rsidRDefault="00727000" w:rsidP="00727000">
      <w:pPr>
        <w:rPr>
          <w:sz w:val="28"/>
          <w:szCs w:val="28"/>
        </w:rPr>
      </w:pPr>
      <w:r w:rsidRPr="00E43EA3">
        <w:rPr>
          <w:sz w:val="28"/>
          <w:szCs w:val="28"/>
        </w:rPr>
        <w:lastRenderedPageBreak/>
        <w:t xml:space="preserve">One day, Adam and Eve were in the garden.  The devil made himself into a snake and came to Adam and Eve.  “Did God really say you could not eat from the trees in the garden?” the devil asked Eve.  </w:t>
      </w:r>
    </w:p>
    <w:p w:rsidR="00727000" w:rsidRPr="00E43EA3" w:rsidRDefault="00727000" w:rsidP="00727000">
      <w:pPr>
        <w:rPr>
          <w:sz w:val="28"/>
          <w:szCs w:val="28"/>
        </w:rPr>
      </w:pPr>
      <w:r w:rsidRPr="00E43EA3">
        <w:rPr>
          <w:sz w:val="28"/>
          <w:szCs w:val="28"/>
        </w:rPr>
        <w:t>“Yes,” she said.  “We may eat of any tree except for the one in the middle of the garden.  If we eat of the tree of knowledge of good and evil, we will die.”</w:t>
      </w:r>
    </w:p>
    <w:p w:rsidR="00727000" w:rsidRPr="00E43EA3" w:rsidRDefault="00727000" w:rsidP="00727000">
      <w:pPr>
        <w:rPr>
          <w:sz w:val="28"/>
          <w:szCs w:val="28"/>
        </w:rPr>
      </w:pPr>
      <w:r w:rsidRPr="00E43EA3">
        <w:rPr>
          <w:sz w:val="28"/>
          <w:szCs w:val="28"/>
        </w:rPr>
        <w:t>“That is not true,” the devil said to trick her.  “You will not die.  Listen to me.  If you eat of the tree in the middle of the garden, you will be like God.  You will be just as wise as He is.”</w:t>
      </w:r>
    </w:p>
    <w:p w:rsidR="00727000" w:rsidRPr="00E43EA3" w:rsidRDefault="00727000" w:rsidP="00727000">
      <w:pPr>
        <w:rPr>
          <w:sz w:val="28"/>
          <w:szCs w:val="28"/>
        </w:rPr>
      </w:pPr>
      <w:r w:rsidRPr="00E43EA3">
        <w:rPr>
          <w:sz w:val="28"/>
          <w:szCs w:val="28"/>
        </w:rPr>
        <w:t>Eve listened to the devil and was tempted.  She took some fruit and ate it.  Then she gave some to Adam, and he ate it.</w:t>
      </w:r>
    </w:p>
    <w:p w:rsidR="00727000" w:rsidRPr="00E43EA3" w:rsidRDefault="00727000" w:rsidP="00727000">
      <w:pPr>
        <w:rPr>
          <w:sz w:val="28"/>
          <w:szCs w:val="28"/>
        </w:rPr>
      </w:pPr>
      <w:r w:rsidRPr="00E43EA3">
        <w:rPr>
          <w:sz w:val="28"/>
          <w:szCs w:val="28"/>
        </w:rPr>
        <w:t xml:space="preserve">Adam and Eve did not trust and obey God.  This was the first sin.  </w:t>
      </w:r>
    </w:p>
    <w:p w:rsidR="00727000" w:rsidRPr="00E43EA3" w:rsidRDefault="00727000" w:rsidP="00727000">
      <w:pPr>
        <w:rPr>
          <w:sz w:val="28"/>
          <w:szCs w:val="28"/>
        </w:rPr>
      </w:pPr>
      <w:r w:rsidRPr="00E43EA3">
        <w:rPr>
          <w:sz w:val="28"/>
          <w:szCs w:val="28"/>
        </w:rPr>
        <w:t>Adam and Eve knew they had done wrong.  They covered their bodies and hid from God.</w:t>
      </w:r>
    </w:p>
    <w:p w:rsidR="00727000" w:rsidRPr="00E43EA3" w:rsidRDefault="00727000" w:rsidP="00727000">
      <w:pPr>
        <w:rPr>
          <w:sz w:val="28"/>
          <w:szCs w:val="28"/>
        </w:rPr>
      </w:pPr>
      <w:r w:rsidRPr="00E43EA3">
        <w:rPr>
          <w:sz w:val="28"/>
          <w:szCs w:val="28"/>
        </w:rPr>
        <w:t xml:space="preserve">God came into the garden and called to Adam and Eve.  Once he found them, He questioned them about what they had done and then punished them for their own good.  God sent them out of the garden so that they would not eat of another special tree, the tree of life, and live forever in sin.  Now Adam and Eve would have to find a new home.  Eve would have pain in childbirth, and Adam would have trouble working the ground.  And they would die.  And the snake would have to crawl around on his belly all of his days.  </w:t>
      </w:r>
    </w:p>
    <w:p w:rsidR="00727000" w:rsidRPr="00E43EA3" w:rsidRDefault="00727000" w:rsidP="00727000">
      <w:pPr>
        <w:rPr>
          <w:sz w:val="28"/>
          <w:szCs w:val="28"/>
        </w:rPr>
      </w:pPr>
      <w:r w:rsidRPr="00E43EA3">
        <w:rPr>
          <w:sz w:val="28"/>
          <w:szCs w:val="28"/>
        </w:rPr>
        <w:t xml:space="preserve">Adam and Eve were the very first people to sin.  They brought sin into the world.  But God still loved them very much.  He did not want them to be punished forever, so He gave them a wonderful promise.  He said, “When the right time comes, I will send My Son into the world.  He will be born </w:t>
      </w:r>
      <w:r w:rsidR="00E43EA3" w:rsidRPr="00E43EA3">
        <w:rPr>
          <w:sz w:val="28"/>
          <w:szCs w:val="28"/>
        </w:rPr>
        <w:t>of a woman.  He will become a man.  He will take away your sins.”</w:t>
      </w:r>
    </w:p>
    <w:p w:rsidR="00E43EA3" w:rsidRPr="00E43EA3" w:rsidRDefault="00E43EA3" w:rsidP="00727000">
      <w:pPr>
        <w:rPr>
          <w:sz w:val="28"/>
          <w:szCs w:val="28"/>
        </w:rPr>
      </w:pPr>
      <w:r w:rsidRPr="00E43EA3">
        <w:rPr>
          <w:sz w:val="28"/>
          <w:szCs w:val="28"/>
        </w:rPr>
        <w:t>Adam and Eve believed that God loved them and that someday a Savior would be born to take away their sin.  Many years later, God sent Jesus, His very own Son, to earth.  Jesus lived without sin.  Then he suffered and died on the cross for the sins of all people.</w:t>
      </w:r>
    </w:p>
    <w:p w:rsidR="00BD09ED" w:rsidRPr="00E43EA3" w:rsidRDefault="00BD09ED" w:rsidP="00BD09ED">
      <w:pPr>
        <w:rPr>
          <w:sz w:val="28"/>
          <w:szCs w:val="28"/>
        </w:rPr>
      </w:pPr>
    </w:p>
    <w:p w:rsidR="00BD09ED" w:rsidRPr="00E43EA3" w:rsidRDefault="00BD09ED" w:rsidP="00BD09ED">
      <w:pPr>
        <w:rPr>
          <w:sz w:val="28"/>
          <w:szCs w:val="28"/>
        </w:rPr>
      </w:pPr>
    </w:p>
    <w:sectPr w:rsidR="00BD09ED" w:rsidRPr="00E43EA3" w:rsidSect="001019C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D09ED"/>
    <w:rsid w:val="001019CD"/>
    <w:rsid w:val="00405078"/>
    <w:rsid w:val="00727000"/>
    <w:rsid w:val="00BD0707"/>
    <w:rsid w:val="00BD09ED"/>
    <w:rsid w:val="00E43E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19C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550</Words>
  <Characters>3139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Wesleyan School</Company>
  <LinksUpToDate>false</LinksUpToDate>
  <CharactersWithSpaces>3682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dsulsberger</dc:creator>
  <cp:keywords/>
  <dc:description/>
  <cp:lastModifiedBy>dsulsberger</cp:lastModifiedBy>
  <cp:revision>1</cp:revision>
  <dcterms:created xsi:type="dcterms:W3CDTF">2007-08-22T19:37:00Z</dcterms:created>
  <dcterms:modified xsi:type="dcterms:W3CDTF">2007-08-22T20:00:00Z</dcterms:modified>
</cp:coreProperties>
</file>