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Default="00274F06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74F06">
        <w:rPr>
          <w:rFonts w:ascii="Times New Roman" w:hAnsi="Times New Roman" w:cs="Times New Roman"/>
          <w:b/>
          <w:sz w:val="28"/>
          <w:szCs w:val="28"/>
        </w:rPr>
        <w:t>Chapter 10-1 Vocab</w:t>
      </w:r>
      <w:r w:rsidR="004C6F42">
        <w:rPr>
          <w:rFonts w:ascii="Times New Roman" w:hAnsi="Times New Roman" w:cs="Times New Roman"/>
          <w:b/>
          <w:sz w:val="28"/>
          <w:szCs w:val="28"/>
        </w:rPr>
        <w:t>ulary</w:t>
      </w:r>
    </w:p>
    <w:p w:rsidR="00274F06" w:rsidRPr="00274F06" w:rsidRDefault="00274F06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74F06" w:rsidRDefault="00274F06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each word in</w:t>
      </w:r>
      <w:r w:rsidR="00F77276">
        <w:rPr>
          <w:rFonts w:ascii="Times New Roman" w:hAnsi="Times New Roman" w:cs="Times New Roman"/>
          <w:sz w:val="24"/>
          <w:szCs w:val="24"/>
        </w:rPr>
        <w:t xml:space="preserve"> the glossary or a dictionary,</w:t>
      </w:r>
      <w:r>
        <w:rPr>
          <w:rFonts w:ascii="Times New Roman" w:hAnsi="Times New Roman" w:cs="Times New Roman"/>
          <w:sz w:val="24"/>
          <w:szCs w:val="24"/>
        </w:rPr>
        <w:t xml:space="preserve"> the Bio dictionary</w:t>
      </w:r>
      <w:r w:rsidR="00F77276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or the gazetteer.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4C6F42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1.f</w:t>
      </w:r>
      <w:r w:rsidR="00274F06" w:rsidRPr="009A597B">
        <w:rPr>
          <w:rFonts w:ascii="Times New Roman" w:hAnsi="Times New Roman" w:cs="Times New Roman"/>
          <w:b/>
          <w:sz w:val="24"/>
          <w:szCs w:val="24"/>
        </w:rPr>
        <w:t>ront</w:t>
      </w:r>
      <w:proofErr w:type="gramEnd"/>
      <w:r w:rsidR="00274F06" w:rsidRPr="009A597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4C6F42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2.s</w:t>
      </w:r>
      <w:r w:rsidR="00274F06" w:rsidRPr="009A597B">
        <w:rPr>
          <w:rFonts w:ascii="Times New Roman" w:hAnsi="Times New Roman" w:cs="Times New Roman"/>
          <w:b/>
          <w:sz w:val="24"/>
          <w:szCs w:val="24"/>
        </w:rPr>
        <w:t>egregated</w:t>
      </w:r>
      <w:proofErr w:type="gramEnd"/>
      <w:r w:rsidR="00274F06" w:rsidRPr="009A5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3.D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day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4.Holocaust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5.Dwight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D. Eisenhower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6.General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George Patton 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7.Anne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Frank</w:t>
      </w: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Default="00274F06" w:rsidP="00274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4F06" w:rsidRPr="009A597B" w:rsidRDefault="00274F06" w:rsidP="00274F0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8.Berlin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( </w:t>
      </w:r>
      <w:r w:rsidR="004C6F42" w:rsidRPr="009A597B">
        <w:rPr>
          <w:rFonts w:ascii="Times New Roman" w:hAnsi="Times New Roman" w:cs="Times New Roman"/>
          <w:b/>
          <w:sz w:val="24"/>
          <w:szCs w:val="24"/>
        </w:rPr>
        <w:t xml:space="preserve">look in </w:t>
      </w:r>
      <w:r w:rsidRPr="009A597B">
        <w:rPr>
          <w:rFonts w:ascii="Times New Roman" w:hAnsi="Times New Roman" w:cs="Times New Roman"/>
          <w:b/>
          <w:sz w:val="24"/>
          <w:szCs w:val="24"/>
        </w:rPr>
        <w:t xml:space="preserve">gazetteer)  </w:t>
      </w:r>
    </w:p>
    <w:sectPr w:rsidR="00274F06" w:rsidRPr="009A597B" w:rsidSect="008735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B5966"/>
    <w:multiLevelType w:val="hybridMultilevel"/>
    <w:tmpl w:val="2988B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4F06"/>
    <w:rsid w:val="0022768C"/>
    <w:rsid w:val="00254C9E"/>
    <w:rsid w:val="00274F06"/>
    <w:rsid w:val="004C6F42"/>
    <w:rsid w:val="004D6263"/>
    <w:rsid w:val="006E712A"/>
    <w:rsid w:val="008165A8"/>
    <w:rsid w:val="008735E2"/>
    <w:rsid w:val="009A4E51"/>
    <w:rsid w:val="009A597B"/>
    <w:rsid w:val="00B809F8"/>
    <w:rsid w:val="00BA4175"/>
    <w:rsid w:val="00C717EF"/>
    <w:rsid w:val="00D51F8E"/>
    <w:rsid w:val="00D52319"/>
    <w:rsid w:val="00F7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5</cp:revision>
  <cp:lastPrinted>2011-05-13T18:36:00Z</cp:lastPrinted>
  <dcterms:created xsi:type="dcterms:W3CDTF">2008-05-08T16:27:00Z</dcterms:created>
  <dcterms:modified xsi:type="dcterms:W3CDTF">2011-05-13T18:36:00Z</dcterms:modified>
</cp:coreProperties>
</file>