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C17" w:rsidRDefault="007922F2" w:rsidP="003C1C17">
      <w:r>
        <w:t>5</w:t>
      </w:r>
      <w:r w:rsidR="00862A48" w:rsidRPr="00862A48">
        <w:rPr>
          <w:vertAlign w:val="superscript"/>
        </w:rPr>
        <w:t>th</w:t>
      </w:r>
      <w:r w:rsidR="00862A48">
        <w:t xml:space="preserve"> grade CT – Study guide for test on </w:t>
      </w:r>
      <w:r>
        <w:t>Wedn</w:t>
      </w:r>
      <w:r w:rsidR="00862A48">
        <w:t>esday, 9/2</w:t>
      </w:r>
      <w:r>
        <w:t>6</w:t>
      </w:r>
      <w:r w:rsidR="003C1C17">
        <w:t xml:space="preserve"> (during morning test block)</w:t>
      </w:r>
    </w:p>
    <w:p w:rsidR="003C1C17" w:rsidRDefault="003C1C17" w:rsidP="007922F2">
      <w:pPr>
        <w:pStyle w:val="ListParagraph"/>
        <w:numPr>
          <w:ilvl w:val="0"/>
          <w:numId w:val="1"/>
        </w:numPr>
      </w:pPr>
      <w:r>
        <w:t xml:space="preserve">Test will be primarily multiple </w:t>
      </w:r>
      <w:proofErr w:type="gramStart"/>
      <w:r>
        <w:t>choice</w:t>
      </w:r>
      <w:proofErr w:type="gramEnd"/>
      <w:r>
        <w:t xml:space="preserve">. </w:t>
      </w:r>
      <w:r w:rsidR="007922F2">
        <w:t>A new</w:t>
      </w:r>
      <w:r>
        <w:t xml:space="preserve"> Shocks </w:t>
      </w:r>
      <w:r w:rsidR="007922F2">
        <w:t>or Heroes passage</w:t>
      </w:r>
      <w:r>
        <w:t xml:space="preserve"> will be part of the test, meaning you will have to read and analyze material as you have done previously for homework. 1-2 short answer questions will also be included.</w:t>
      </w:r>
    </w:p>
    <w:p w:rsidR="007922F2" w:rsidRDefault="007922F2" w:rsidP="007922F2">
      <w:pPr>
        <w:pStyle w:val="ListParagraph"/>
      </w:pPr>
    </w:p>
    <w:p w:rsidR="00862A48" w:rsidRDefault="00862A48" w:rsidP="00862A48">
      <w:pPr>
        <w:pStyle w:val="ListParagraph"/>
        <w:numPr>
          <w:ilvl w:val="0"/>
          <w:numId w:val="1"/>
        </w:numPr>
      </w:pPr>
      <w:r>
        <w:t xml:space="preserve">Review terms on page 7 of </w:t>
      </w:r>
      <w:r w:rsidRPr="00862A48">
        <w:rPr>
          <w:u w:val="single"/>
        </w:rPr>
        <w:t>After Shocks</w:t>
      </w:r>
      <w:r>
        <w:rPr>
          <w:u w:val="single"/>
        </w:rPr>
        <w:t>.</w:t>
      </w:r>
      <w:r>
        <w:t xml:space="preserve"> </w:t>
      </w:r>
      <w:r w:rsidR="007922F2">
        <w:t>You could also review our last quiz over that material.</w:t>
      </w:r>
    </w:p>
    <w:p w:rsidR="003C1C17" w:rsidRDefault="003C1C17" w:rsidP="003C1C17">
      <w:pPr>
        <w:pStyle w:val="ListParagraph"/>
      </w:pPr>
    </w:p>
    <w:p w:rsidR="003C1C17" w:rsidRDefault="003C1C17" w:rsidP="003C1C17">
      <w:pPr>
        <w:pStyle w:val="ListParagraph"/>
        <w:numPr>
          <w:ilvl w:val="0"/>
          <w:numId w:val="1"/>
        </w:numPr>
      </w:pPr>
      <w:r>
        <w:t xml:space="preserve">Review question types in the </w:t>
      </w:r>
      <w:r w:rsidRPr="003C1C17">
        <w:rPr>
          <w:u w:val="single"/>
        </w:rPr>
        <w:t>Heroes</w:t>
      </w:r>
      <w:r>
        <w:t xml:space="preserve"> sample lesson on pp. 7-10.</w:t>
      </w:r>
    </w:p>
    <w:p w:rsidR="003C1C17" w:rsidRDefault="003C1C17" w:rsidP="003C1C17">
      <w:pPr>
        <w:pStyle w:val="ListParagraph"/>
      </w:pPr>
    </w:p>
    <w:p w:rsidR="007922F2" w:rsidRDefault="003C1C17" w:rsidP="007922F2">
      <w:pPr>
        <w:pStyle w:val="ListParagraph"/>
        <w:numPr>
          <w:ilvl w:val="0"/>
          <w:numId w:val="1"/>
        </w:numPr>
      </w:pPr>
      <w:r>
        <w:t xml:space="preserve">Review various question types from </w:t>
      </w:r>
      <w:r w:rsidRPr="003C1C17">
        <w:rPr>
          <w:u w:val="single"/>
        </w:rPr>
        <w:t>After Shocks</w:t>
      </w:r>
      <w:r>
        <w:t xml:space="preserve"> in the S-H-O-C-K columns. Focus on areas where you may have struggled previously.</w:t>
      </w:r>
    </w:p>
    <w:p w:rsidR="007922F2" w:rsidRDefault="007922F2" w:rsidP="007922F2">
      <w:pPr>
        <w:pStyle w:val="ListParagraph"/>
      </w:pPr>
    </w:p>
    <w:p w:rsidR="003C1C17" w:rsidRDefault="003C1C17" w:rsidP="007922F2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See me in back work with questions. Don’t wait until the last minute!</w:t>
      </w:r>
    </w:p>
    <w:sectPr w:rsidR="003C1C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02E65"/>
    <w:multiLevelType w:val="hybridMultilevel"/>
    <w:tmpl w:val="28209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A48"/>
    <w:rsid w:val="003C1C17"/>
    <w:rsid w:val="0060300E"/>
    <w:rsid w:val="007922F2"/>
    <w:rsid w:val="00862A48"/>
    <w:rsid w:val="00B4234E"/>
    <w:rsid w:val="00E4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2A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2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2012-09-20T12:28:00Z</dcterms:created>
  <dcterms:modified xsi:type="dcterms:W3CDTF">2012-09-20T12:28:00Z</dcterms:modified>
</cp:coreProperties>
</file>